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1CB1" w14:textId="1A9A8A72" w:rsidR="001933D6" w:rsidRDefault="001933D6" w:rsidP="004C07BC">
      <w:pPr>
        <w:jc w:val="center"/>
        <w:rPr>
          <w:rFonts w:ascii="UD Digi Kyokasho NP-R" w:eastAsia="UD Digi Kyokasho NP-R" w:hAnsi="Arial" w:cs="Arial"/>
          <w:color w:val="222222"/>
          <w:sz w:val="18"/>
          <w:szCs w:val="18"/>
          <w:bdr w:val="single" w:sz="4" w:space="0" w:color="auto"/>
          <w:shd w:val="clear" w:color="auto" w:fill="FFFFFF"/>
        </w:rPr>
      </w:pPr>
      <w:r>
        <w:rPr>
          <w:rFonts w:ascii="BIZ UDゴシック" w:eastAsia="BIZ UDゴシック" w:hAnsi="BIZ UD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63F73" wp14:editId="1EB4781A">
                <wp:simplePos x="0" y="0"/>
                <wp:positionH relativeFrom="column">
                  <wp:posOffset>-139064</wp:posOffset>
                </wp:positionH>
                <wp:positionV relativeFrom="paragraph">
                  <wp:posOffset>-9525</wp:posOffset>
                </wp:positionV>
                <wp:extent cx="1495425" cy="366427"/>
                <wp:effectExtent l="38100" t="152400" r="47625" b="14795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9453">
                          <a:off x="0" y="0"/>
                          <a:ext cx="1495425" cy="36642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FF2ED" w14:textId="77777777" w:rsidR="001933D6" w:rsidRDefault="001933D6" w:rsidP="001933D6">
                            <w:pPr>
                              <w:spacing w:line="400" w:lineRule="exact"/>
                              <w:jc w:val="center"/>
                            </w:pPr>
                            <w:r w:rsidRPr="009548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オンライン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3F73" id="正方形/長方形 40" o:spid="_x0000_s1026" style="position:absolute;left:0;text-align:left;margin-left:-10.95pt;margin-top:-.75pt;width:117.75pt;height:28.85pt;rotation:-66688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" fillcolor="#e2a9a4 [1303]" strokecolor="#414c15 [1604]" strokeweight="1.25pt">
                <v:textbox>
                  <w:txbxContent>
                    <w:p w14:paraId="160FF2ED" w14:textId="77777777" w:rsidR="001933D6" w:rsidRDefault="001933D6" w:rsidP="001933D6">
                      <w:pPr>
                        <w:spacing w:line="400" w:lineRule="exact"/>
                        <w:jc w:val="center"/>
                      </w:pPr>
                      <w:r w:rsidRPr="0095480D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オンライン</w:t>
                      </w:r>
                    </w:p>
                  </w:txbxContent>
                </v:textbox>
              </v:rect>
            </w:pict>
          </mc:Fallback>
        </mc:AlternateContent>
      </w:r>
    </w:p>
    <w:p w14:paraId="27A1654F" w14:textId="1005833B" w:rsidR="004C07BC" w:rsidRPr="004C07BC" w:rsidRDefault="004C07BC" w:rsidP="004C07BC">
      <w:pPr>
        <w:jc w:val="center"/>
        <w:rPr>
          <w:rFonts w:ascii="UD デジタル 教科書体 NP-R" w:eastAsia="UD デジタル 教科書体 NP-R" w:hAnsi="HGMaruGothicMPRO"/>
          <w:b/>
          <w:bCs/>
          <w:sz w:val="32"/>
          <w:szCs w:val="32"/>
        </w:rPr>
      </w:pPr>
      <w:r w:rsidRPr="004C07BC">
        <w:rPr>
          <w:rFonts w:ascii="UD デジタル 教科書体 NP-R" w:eastAsia="UD デジタル 教科書体 NP-R" w:hAnsi="HGMaruGothicMPRO" w:hint="eastAsia"/>
          <w:b/>
          <w:bCs/>
          <w:sz w:val="32"/>
          <w:szCs w:val="32"/>
        </w:rPr>
        <w:t>●○日本語ボランティア</w:t>
      </w:r>
      <w:r w:rsidRPr="004C07BC">
        <w:rPr>
          <w:rFonts w:ascii="UD デジタル 教科書体 NP-R" w:eastAsia="UD デジタル 教科書体 NP-R" w:hAnsi="HGMaruGothicMPRO" w:hint="eastAsia"/>
          <w:b/>
          <w:bCs/>
          <w:color w:val="FF0000"/>
          <w:sz w:val="32"/>
          <w:szCs w:val="32"/>
        </w:rPr>
        <w:t>スキルアップ</w:t>
      </w:r>
      <w:r w:rsidRPr="004C07BC">
        <w:rPr>
          <w:rFonts w:ascii="UD デジタル 教科書体 NP-R" w:eastAsia="UD デジタル 教科書体 NP-R" w:hAnsi="HGMaruGothicMPRO" w:hint="eastAsia"/>
          <w:b/>
          <w:bCs/>
          <w:sz w:val="32"/>
          <w:szCs w:val="32"/>
        </w:rPr>
        <w:t>講座○●</w:t>
      </w:r>
    </w:p>
    <w:p w14:paraId="75B8510D" w14:textId="24D66307" w:rsidR="004C07BC" w:rsidRPr="0053228F" w:rsidRDefault="004C07BC" w:rsidP="004C07BC">
      <w:pPr>
        <w:jc w:val="center"/>
        <w:rPr>
          <w:rFonts w:ascii="UD デジタル 教科書体 NP-R" w:eastAsia="UD デジタル 教科書体 NP-R" w:hAnsi="HGMaruGothicMPRO"/>
          <w:sz w:val="36"/>
          <w:szCs w:val="36"/>
          <w:bdr w:val="single" w:sz="4" w:space="0" w:color="auto"/>
          <w:shd w:val="pct15" w:color="auto" w:fill="FFFFFF"/>
        </w:rPr>
      </w:pPr>
      <w:r w:rsidRPr="0053228F">
        <w:rPr>
          <w:rFonts w:ascii="UD デジタル 教科書体 NP-R" w:eastAsia="UD デジタル 教科書体 NP-R" w:hAnsi="HGMaruGothicMPRO" w:hint="eastAsia"/>
          <w:sz w:val="36"/>
          <w:szCs w:val="36"/>
          <w:bdr w:val="single" w:sz="4" w:space="0" w:color="auto"/>
          <w:shd w:val="pct15" w:color="auto" w:fill="FFFFFF"/>
        </w:rPr>
        <w:t>参加申込書</w:t>
      </w:r>
    </w:p>
    <w:p w14:paraId="3B0A5942" w14:textId="55B779D2" w:rsidR="004C07BC" w:rsidRPr="00DF6029" w:rsidRDefault="004C07BC" w:rsidP="004C07BC">
      <w:pPr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</w:rPr>
        <w:t>【申込方法】</w:t>
      </w:r>
      <w:r w:rsidR="00665A07">
        <w:rPr>
          <w:rFonts w:ascii="UD デジタル 教科書体 NP-R" w:eastAsia="UD デジタル 教科書体 NP-R" w:hAnsi="HGMaruGothicMPRO" w:hint="eastAsia"/>
          <w:sz w:val="28"/>
        </w:rPr>
        <w:t>下記申し込み先に</w:t>
      </w:r>
      <w:r w:rsidR="00665A07" w:rsidRPr="001933D6">
        <w:rPr>
          <w:rFonts w:ascii="UD デジタル 教科書体 NP-R" w:eastAsia="UD デジタル 教科書体 NP-R" w:hAnsi="HGMaruGothicMPRO" w:hint="eastAsia"/>
          <w:color w:val="FF0000"/>
          <w:sz w:val="28"/>
        </w:rPr>
        <w:t>Ｅメール</w:t>
      </w:r>
      <w:r w:rsidR="00665A07" w:rsidRPr="00665A07">
        <w:rPr>
          <w:rFonts w:ascii="UD デジタル 教科書体 NP-R" w:eastAsia="UD デジタル 教科書体 NP-R" w:hAnsi="HGMaruGothicMPRO" w:hint="eastAsia"/>
          <w:sz w:val="28"/>
        </w:rPr>
        <w:t>にて</w:t>
      </w:r>
      <w:r w:rsidRPr="00DF6029">
        <w:rPr>
          <w:rFonts w:ascii="UD デジタル 教科書体 NP-R" w:eastAsia="UD デジタル 教科書体 NP-R" w:hAnsi="HGMaruGothicMPRO" w:hint="eastAsia"/>
          <w:sz w:val="28"/>
        </w:rPr>
        <w:t>お申し込みください。</w:t>
      </w:r>
    </w:p>
    <w:p w14:paraId="170F046F" w14:textId="2D167D3F" w:rsidR="004C07BC" w:rsidRPr="00DF6029" w:rsidRDefault="004C07BC" w:rsidP="004C07BC">
      <w:pPr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C1C159" wp14:editId="2A23466E">
                <wp:simplePos x="0" y="0"/>
                <wp:positionH relativeFrom="margin">
                  <wp:posOffset>-13970</wp:posOffset>
                </wp:positionH>
                <wp:positionV relativeFrom="paragraph">
                  <wp:posOffset>478155</wp:posOffset>
                </wp:positionV>
                <wp:extent cx="6115050" cy="130492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8BB9" id="正方形/長方形 36" o:spid="_x0000_s1026" style="position:absolute;left:0;text-align:left;margin-left:-1.1pt;margin-top:37.65pt;width:481.5pt;height:10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" filled="f" strokecolor="black [3213]" strokeweight="1.25pt">
                <w10:wrap anchorx="margin"/>
              </v:rect>
            </w:pict>
          </mc:Fallback>
        </mc:AlternateContent>
      </w:r>
      <w:r w:rsidRPr="00DF6029">
        <w:rPr>
          <w:rFonts w:ascii="UD デジタル 教科書体 NP-R" w:eastAsia="UD デジタル 教科書体 NP-R" w:hAnsi="HGMaruGothicMPRO" w:hint="eastAsia"/>
          <w:sz w:val="28"/>
        </w:rPr>
        <w:t>【申込締切】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令和</w:t>
      </w:r>
      <w:r w:rsidR="001933D6">
        <w:rPr>
          <w:rFonts w:ascii="UD デジタル 教科書体 NP-R" w:eastAsia="UD デジタル 教科書体 NP-R" w:hAnsi="HGMaruGothicMPRO" w:hint="eastAsia"/>
          <w:sz w:val="28"/>
          <w:u w:val="wave"/>
        </w:rPr>
        <w:t>３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年</w:t>
      </w:r>
      <w:r w:rsidR="001933D6">
        <w:rPr>
          <w:rFonts w:ascii="UD デジタル 教科書体 NP-R" w:eastAsia="UD デジタル 教科書体 NP-R" w:hAnsi="HGMaruGothicMPRO" w:hint="eastAsia"/>
          <w:sz w:val="28"/>
          <w:u w:val="wave"/>
        </w:rPr>
        <w:t>１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月</w:t>
      </w:r>
      <w:r>
        <w:rPr>
          <w:rFonts w:ascii="UD デジタル 教科書体 NP-R" w:eastAsia="UD デジタル 教科書体 NP-R" w:hAnsi="HGMaruGothicMPRO" w:hint="eastAsia"/>
          <w:sz w:val="28"/>
          <w:u w:val="wave"/>
        </w:rPr>
        <w:t>2</w:t>
      </w:r>
      <w:r w:rsidR="007E0E9F">
        <w:rPr>
          <w:rFonts w:ascii="UD デジタル 教科書体 NP-R" w:eastAsia="UD デジタル 教科書体 NP-R" w:hAnsi="HGMaruGothicMPRO" w:hint="eastAsia"/>
          <w:sz w:val="28"/>
          <w:u w:val="wave"/>
        </w:rPr>
        <w:t>６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日（</w:t>
      </w:r>
      <w:r w:rsidR="007E0E9F">
        <w:rPr>
          <w:rFonts w:ascii="UD デジタル 教科書体 NP-R" w:eastAsia="UD デジタル 教科書体 NP-R" w:hAnsi="HGMaruGothicMPRO" w:hint="eastAsia"/>
          <w:sz w:val="28"/>
          <w:u w:val="wave"/>
        </w:rPr>
        <w:t>火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）</w:t>
      </w:r>
      <w:r w:rsidRPr="00DF6029">
        <w:rPr>
          <w:rFonts w:ascii="UD デジタル 教科書体 NP-R" w:eastAsia="UD デジタル 教科書体 NP-R" w:hAnsi="HGMaruGothicMPRO" w:hint="eastAsia"/>
          <w:sz w:val="28"/>
        </w:rPr>
        <w:t xml:space="preserve">　</w:t>
      </w:r>
    </w:p>
    <w:p w14:paraId="3629C66E" w14:textId="77777777" w:rsidR="004C07BC" w:rsidRPr="00DF6029" w:rsidRDefault="004C07BC" w:rsidP="004C07BC">
      <w:pPr>
        <w:rPr>
          <w:rFonts w:ascii="UD デジタル 教科書体 NP-R" w:eastAsia="UD デジタル 教科書体 NP-R" w:hAnsi="HGMaruGothicMPRO"/>
          <w:sz w:val="28"/>
          <w:lang w:eastAsia="zh-CN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  <w:lang w:eastAsia="zh-CN"/>
        </w:rPr>
        <w:t>【申込先】（公財）山口県国際交流協会</w:t>
      </w:r>
    </w:p>
    <w:p w14:paraId="7BAE34F6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</w:rPr>
        <w:t>〒753-0082 山口市水の上町１番７号　水の上庁舎３階</w:t>
      </w:r>
    </w:p>
    <w:p w14:paraId="6532BAC0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MaruGothicMPRO"/>
          <w:sz w:val="27"/>
          <w:szCs w:val="27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 xml:space="preserve">TEL：083-925-7353　/　FAX：083-920-4144　</w:t>
      </w:r>
    </w:p>
    <w:p w14:paraId="66333B7A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MaruGothicMPRO"/>
          <w:sz w:val="27"/>
          <w:szCs w:val="27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E-mail：</w:t>
      </w:r>
      <w:r w:rsidRPr="00665A07">
        <w:rPr>
          <w:rFonts w:ascii="UD デジタル 教科書体 NP-R" w:eastAsia="UD デジタル 教科書体 NP-R" w:hAnsi="HGMaruGothicMPRO" w:hint="eastAsia"/>
          <w:color w:val="FF0000"/>
          <w:sz w:val="27"/>
          <w:szCs w:val="27"/>
        </w:rPr>
        <w:t>yiea.info@yiea.or.jp</w:t>
      </w:r>
    </w:p>
    <w:p w14:paraId="567DAE75" w14:textId="77777777" w:rsidR="004C07BC" w:rsidRDefault="004C07BC" w:rsidP="004C07BC">
      <w:pPr>
        <w:spacing w:line="400" w:lineRule="exact"/>
        <w:ind w:firstLineChars="350" w:firstLine="941"/>
        <w:jc w:val="left"/>
        <w:rPr>
          <w:rFonts w:ascii="UD デジタル 教科書体 NP-R" w:hAnsi="HGMaruGothicMPRO"/>
          <w:sz w:val="27"/>
          <w:szCs w:val="27"/>
        </w:rPr>
      </w:pPr>
    </w:p>
    <w:tbl>
      <w:tblPr>
        <w:tblStyle w:val="a8"/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7342"/>
      </w:tblGrid>
      <w:tr w:rsidR="004C07BC" w:rsidRPr="00DF6029" w14:paraId="4D468440" w14:textId="77777777" w:rsidTr="005532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8650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8AF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ふりがな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185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4C07BC" w:rsidRPr="00DF6029" w14:paraId="47D5BEF8" w14:textId="77777777" w:rsidTr="0055324C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BAF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9A5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名　　前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4D4F" w14:textId="694ED278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4C07BC" w:rsidRPr="00DF6029" w14:paraId="0AEDB9C5" w14:textId="77777777" w:rsidTr="002E29F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FD1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D8F4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住　　所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F55D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  <w:u w:val="single"/>
              </w:rPr>
              <w:t xml:space="preserve">　　　　　</w:t>
            </w: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（　市　・　町　）</w:t>
            </w:r>
          </w:p>
        </w:tc>
      </w:tr>
      <w:tr w:rsidR="004C07BC" w:rsidRPr="00DF6029" w14:paraId="099FD14D" w14:textId="77777777" w:rsidTr="002E29F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AE5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B319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電話番号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31A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1933D6" w:rsidRPr="00DF6029" w14:paraId="598279B1" w14:textId="77777777" w:rsidTr="002E29F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CC3" w14:textId="2325561D" w:rsidR="001933D6" w:rsidRPr="00DF6029" w:rsidRDefault="001933D6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9F4" w14:textId="4B868736" w:rsidR="001933D6" w:rsidRPr="00DF6029" w:rsidRDefault="001933D6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メールアドレス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2BCF" w14:textId="77777777" w:rsidR="001933D6" w:rsidRPr="004C07BC" w:rsidRDefault="001933D6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4C07BC" w:rsidRPr="00DF6029" w14:paraId="2CEE9EA2" w14:textId="77777777" w:rsidTr="0055324C">
        <w:trPr>
          <w:trHeight w:val="2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D54" w14:textId="5B6997E9" w:rsidR="004C07BC" w:rsidRDefault="001933D6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⑤</w:t>
            </w:r>
          </w:p>
          <w:p w14:paraId="0996AEDD" w14:textId="77777777" w:rsidR="004C07BC" w:rsidRPr="00DF6029" w:rsidRDefault="004C07BC" w:rsidP="0055324C">
            <w:pPr>
              <w:spacing w:line="400" w:lineRule="exact"/>
              <w:ind w:left="-83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049C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日本語指導経験の</w:t>
            </w:r>
          </w:p>
          <w:p w14:paraId="5F20DAF1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有無等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C93" w14:textId="699084C3" w:rsidR="004C07BC" w:rsidRP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◆外国人に日本語を教えたことがありますか？</w:t>
            </w:r>
          </w:p>
          <w:p w14:paraId="5B2C91E4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□ある　　　　　　□ない</w:t>
            </w:r>
          </w:p>
          <w:p w14:paraId="57E5C466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  <w:p w14:paraId="24AC5E77" w14:textId="77777777" w:rsidR="004C07BC" w:rsidRP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→「ある」と回答された方はどこで教えましたか？</w:t>
            </w:r>
          </w:p>
          <w:p w14:paraId="03B0B3CE" w14:textId="77777777" w:rsidR="004C07BC" w:rsidRP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  <w:u w:val="single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</w:tc>
      </w:tr>
      <w:tr w:rsidR="004C07BC" w:rsidRPr="00DF6029" w14:paraId="4793326D" w14:textId="77777777" w:rsidTr="001933D6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7A8D" w14:textId="40745D56" w:rsidR="004C07BC" w:rsidRDefault="001933D6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5AEC" w14:textId="77777777" w:rsidR="004C07BC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ご所属</w:t>
            </w:r>
          </w:p>
          <w:p w14:paraId="25B6F890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（任意）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435" w14:textId="68420B2C" w:rsidR="004C07BC" w:rsidRPr="00DF6029" w:rsidRDefault="00E72031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noProof/>
                <w:sz w:val="27"/>
                <w:szCs w:val="27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651AE4C" wp14:editId="002BF712">
                      <wp:simplePos x="0" y="0"/>
                      <wp:positionH relativeFrom="margin">
                        <wp:posOffset>-2075180</wp:posOffset>
                      </wp:positionH>
                      <wp:positionV relativeFrom="paragraph">
                        <wp:posOffset>-3065145</wp:posOffset>
                      </wp:positionV>
                      <wp:extent cx="6810375" cy="5362575"/>
                      <wp:effectExtent l="0" t="0" r="9525" b="952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0375" cy="536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5BF96" id="正方形/長方形 37" o:spid="_x0000_s1026" style="position:absolute;left:0;text-align:left;margin-left:-163.4pt;margin-top:-241.35pt;width:536.25pt;height:422.2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" fillcolor="white [3212]" stroked="f" strokeweight="1.25pt">
                      <w10:wrap anchorx="margin"/>
                    </v:rect>
                  </w:pict>
                </mc:Fallback>
              </mc:AlternateContent>
            </w:r>
          </w:p>
        </w:tc>
      </w:tr>
      <w:tr w:rsidR="004C07BC" w:rsidRPr="00DF6029" w14:paraId="2A75AEA7" w14:textId="77777777" w:rsidTr="0055324C">
        <w:trPr>
          <w:trHeight w:val="1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4C19" w14:textId="5EC079EB" w:rsidR="004C07BC" w:rsidRPr="00DF6029" w:rsidRDefault="001933D6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4660" w14:textId="77777777" w:rsidR="004C07BC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F147E8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当日</w:t>
            </w: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、</w:t>
            </w:r>
            <w:r w:rsidRPr="00F147E8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講師に</w:t>
            </w:r>
          </w:p>
          <w:p w14:paraId="2E4ED546" w14:textId="77777777" w:rsidR="004C07BC" w:rsidRPr="00F147E8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F147E8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聞いてみたいこと</w:t>
            </w:r>
          </w:p>
          <w:p w14:paraId="2158B6C6" w14:textId="77777777" w:rsidR="004C07BC" w:rsidRPr="00F147E8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  <w:shd w:val="pct15" w:color="auto" w:fill="FFFFFF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（任意）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353" w14:textId="77777777" w:rsidR="004C07BC" w:rsidRPr="00DF6029" w:rsidRDefault="004C07BC" w:rsidP="0055324C">
            <w:pPr>
              <w:spacing w:line="400" w:lineRule="exact"/>
              <w:ind w:left="211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  <w:p w14:paraId="3B82E63D" w14:textId="77777777" w:rsidR="004C07BC" w:rsidRDefault="004C07BC" w:rsidP="0055324C">
            <w:pPr>
              <w:spacing w:line="400" w:lineRule="exact"/>
              <w:ind w:left="211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  <w:p w14:paraId="27C778E5" w14:textId="77777777" w:rsidR="004C07BC" w:rsidRPr="00DF6029" w:rsidRDefault="004C07BC" w:rsidP="0055324C">
            <w:pPr>
              <w:spacing w:line="400" w:lineRule="exact"/>
              <w:ind w:left="211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</w:tc>
      </w:tr>
    </w:tbl>
    <w:p w14:paraId="7FB9FEC0" w14:textId="766EB1B6" w:rsidR="004C07BC" w:rsidRPr="00E71BB3" w:rsidRDefault="00F30E4B" w:rsidP="00E71BB3">
      <w:pPr>
        <w:jc w:val="center"/>
        <w:rPr>
          <w:rFonts w:ascii="UD デジタル 教科書体 NP-R" w:eastAsia="UD デジタル 教科書体 NP-R" w:hAnsi="HGMaruGothicMPRO"/>
          <w:sz w:val="27"/>
          <w:szCs w:val="27"/>
          <w:bdr w:val="single" w:sz="4" w:space="0" w:color="auto" w:frame="1"/>
          <w:shd w:val="pct15" w:color="auto" w:fill="FFFFFF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●○ご参加</w:t>
      </w:r>
      <w:r>
        <w:rPr>
          <w:rFonts w:ascii="UD デジタル 教科書体 NP-R" w:eastAsia="UD デジタル 教科書体 NP-R" w:hAnsi="HGMaruGothicMPRO" w:hint="eastAsia"/>
          <w:sz w:val="27"/>
          <w:szCs w:val="27"/>
        </w:rPr>
        <w:t>を</w:t>
      </w: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お待ちしております○●</w:t>
      </w:r>
    </w:p>
    <w:sectPr w:rsidR="004C07BC" w:rsidRPr="00E71BB3" w:rsidSect="00D71878">
      <w:headerReference w:type="default" r:id="rId7"/>
      <w:footerReference w:type="default" r:id="rId8"/>
      <w:pgSz w:w="11900" w:h="16840" w:code="9"/>
      <w:pgMar w:top="720" w:right="1134" w:bottom="720" w:left="1134" w:header="680" w:footer="737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AndChars" w:linePitch="360" w:charSpace="-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6731" w14:textId="77777777" w:rsidR="000A03E1" w:rsidRDefault="000A03E1" w:rsidP="00D329F6">
      <w:r>
        <w:separator/>
      </w:r>
    </w:p>
  </w:endnote>
  <w:endnote w:type="continuationSeparator" w:id="0">
    <w:p w14:paraId="2E456642" w14:textId="77777777" w:rsidR="000A03E1" w:rsidRDefault="000A03E1" w:rsidP="00D3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UD Digi Kyokasho NP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F79D" w14:textId="6737A7CF" w:rsidR="00D329F6" w:rsidRPr="00E72031" w:rsidRDefault="00D329F6" w:rsidP="00DA6599">
    <w:pPr>
      <w:pStyle w:val="a6"/>
      <w:jc w:val="center"/>
      <w:rPr>
        <w:rFonts w:ascii="UD デジタル 教科書体 NP-R" w:eastAsia="UD デジタル 教科書体 NP-R"/>
        <w:sz w:val="24"/>
        <w:lang w:eastAsia="zh-CN"/>
      </w:rPr>
    </w:pPr>
    <w:r w:rsidRPr="00E72031">
      <w:rPr>
        <w:rFonts w:ascii="UD デジタル 教科書体 NP-R" w:eastAsia="UD デジタル 教科書体 NP-R" w:hint="eastAsia"/>
        <w:sz w:val="24"/>
        <w:lang w:eastAsia="zh-CN"/>
      </w:rPr>
      <w:t>主催：（公財）山口県国際交流協会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D0C1" w14:textId="77777777" w:rsidR="000A03E1" w:rsidRDefault="000A03E1" w:rsidP="00D329F6">
      <w:r>
        <w:separator/>
      </w:r>
    </w:p>
  </w:footnote>
  <w:footnote w:type="continuationSeparator" w:id="0">
    <w:p w14:paraId="021CD658" w14:textId="77777777" w:rsidR="000A03E1" w:rsidRDefault="000A03E1" w:rsidP="00D3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5257" w14:textId="687CF025" w:rsidR="00D329F6" w:rsidRDefault="00D329F6" w:rsidP="00F30E27">
    <w:pPr>
      <w:spacing w:line="400" w:lineRule="exact"/>
      <w:jc w:val="right"/>
    </w:pPr>
    <w:r>
      <w:rPr>
        <w:rFonts w:ascii="UD Digi Kyokasho NP-R" w:eastAsia="UD Digi Kyokasho NP-R" w:hint="eastAsia"/>
        <w:sz w:val="24"/>
      </w:rPr>
      <w:t>令和２年度地域日本語教育推進事業（山口県委託事業）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55"/>
    <w:rsid w:val="000435D6"/>
    <w:rsid w:val="00067C24"/>
    <w:rsid w:val="000A03E1"/>
    <w:rsid w:val="001063D1"/>
    <w:rsid w:val="00180244"/>
    <w:rsid w:val="001933D6"/>
    <w:rsid w:val="00204E37"/>
    <w:rsid w:val="00232476"/>
    <w:rsid w:val="00240024"/>
    <w:rsid w:val="00265FDD"/>
    <w:rsid w:val="002D1198"/>
    <w:rsid w:val="002D7100"/>
    <w:rsid w:val="002E29FF"/>
    <w:rsid w:val="002F377B"/>
    <w:rsid w:val="00305353"/>
    <w:rsid w:val="003B7CE1"/>
    <w:rsid w:val="003E2547"/>
    <w:rsid w:val="00474ED0"/>
    <w:rsid w:val="004A3111"/>
    <w:rsid w:val="004C07BC"/>
    <w:rsid w:val="00563EE4"/>
    <w:rsid w:val="00665326"/>
    <w:rsid w:val="00665A07"/>
    <w:rsid w:val="006749F6"/>
    <w:rsid w:val="0067600F"/>
    <w:rsid w:val="00791264"/>
    <w:rsid w:val="007A5392"/>
    <w:rsid w:val="007E0E9F"/>
    <w:rsid w:val="00803CB4"/>
    <w:rsid w:val="008616F1"/>
    <w:rsid w:val="008B6E47"/>
    <w:rsid w:val="008F5AA1"/>
    <w:rsid w:val="00921725"/>
    <w:rsid w:val="0095480D"/>
    <w:rsid w:val="009617A9"/>
    <w:rsid w:val="009A3A70"/>
    <w:rsid w:val="009C112F"/>
    <w:rsid w:val="00A72319"/>
    <w:rsid w:val="00AC1A6F"/>
    <w:rsid w:val="00AC3F3A"/>
    <w:rsid w:val="00B341C3"/>
    <w:rsid w:val="00B62368"/>
    <w:rsid w:val="00B86B55"/>
    <w:rsid w:val="00BB4751"/>
    <w:rsid w:val="00BC5C9A"/>
    <w:rsid w:val="00C24021"/>
    <w:rsid w:val="00C40CC3"/>
    <w:rsid w:val="00C53DED"/>
    <w:rsid w:val="00CE6E3B"/>
    <w:rsid w:val="00CE6E7B"/>
    <w:rsid w:val="00D329F6"/>
    <w:rsid w:val="00D71878"/>
    <w:rsid w:val="00D867FD"/>
    <w:rsid w:val="00DA6599"/>
    <w:rsid w:val="00E33A9A"/>
    <w:rsid w:val="00E4466B"/>
    <w:rsid w:val="00E71BB3"/>
    <w:rsid w:val="00E72031"/>
    <w:rsid w:val="00EA1420"/>
    <w:rsid w:val="00EA7CE5"/>
    <w:rsid w:val="00EE1DDF"/>
    <w:rsid w:val="00F14FBB"/>
    <w:rsid w:val="00F30E27"/>
    <w:rsid w:val="00F30E4B"/>
    <w:rsid w:val="00F531ED"/>
    <w:rsid w:val="00F96E80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9C7AB7"/>
  <w15:chartTrackingRefBased/>
  <w15:docId w15:val="{E913B673-B841-F442-8B9D-FDDD2D6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9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A6F"/>
    <w:rPr>
      <w:color w:val="A8BF4D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C1A6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32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9F6"/>
    <w:rPr>
      <w:sz w:val="22"/>
    </w:rPr>
  </w:style>
  <w:style w:type="paragraph" w:styleId="a6">
    <w:name w:val="footer"/>
    <w:basedOn w:val="a"/>
    <w:link w:val="a7"/>
    <w:uiPriority w:val="99"/>
    <w:unhideWhenUsed/>
    <w:rsid w:val="00D32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9F6"/>
    <w:rPr>
      <w:sz w:val="22"/>
    </w:rPr>
  </w:style>
  <w:style w:type="table" w:styleId="a8">
    <w:name w:val="Table Grid"/>
    <w:basedOn w:val="a1"/>
    <w:rsid w:val="004C07B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F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ACF7-E384-4833-B94F-99CD10EB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soudan</cp:lastModifiedBy>
  <cp:revision>2</cp:revision>
  <cp:lastPrinted>2021-01-14T08:09:00Z</cp:lastPrinted>
  <dcterms:created xsi:type="dcterms:W3CDTF">2021-01-14T08:10:00Z</dcterms:created>
  <dcterms:modified xsi:type="dcterms:W3CDTF">2021-01-14T08:10:00Z</dcterms:modified>
</cp:coreProperties>
</file>